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2617F1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</w:t>
      </w:r>
      <w:r w:rsidR="00E515CF">
        <w:rPr>
          <w:rFonts w:ascii="TH SarabunIT๙" w:hAnsi="TH SarabunIT๙" w:cs="TH SarabunIT๙"/>
          <w:b/>
          <w:bCs/>
          <w:sz w:val="36"/>
          <w:szCs w:val="36"/>
          <w:cs/>
        </w:rPr>
        <w:t>ติการส่งเสริมคุณธรรม</w:t>
      </w:r>
      <w:r w:rsidR="00756B15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="00756B15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E515CF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 w:rsidR="00756B1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งบประมาณ </w:t>
      </w:r>
      <w:r w:rsidR="00E515C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515CF">
        <w:rPr>
          <w:rFonts w:ascii="TH SarabunIT๙" w:hAnsi="TH SarabunIT๙" w:cs="TH SarabunIT๙"/>
          <w:b/>
          <w:bCs/>
          <w:sz w:val="36"/>
          <w:szCs w:val="36"/>
        </w:rPr>
        <w:t>2564</w:t>
      </w:r>
    </w:p>
    <w:p w:rsidR="004558AA" w:rsidRPr="00EC6AED" w:rsidRDefault="00EC6AED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สำนักงานเขตพื้นที่การศึกษาประถมศึกษา</w:t>
      </w:r>
      <w:r w:rsidR="004558AA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อุบลราชธานี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เขต 1</w:t>
      </w:r>
    </w:p>
    <w:tbl>
      <w:tblPr>
        <w:tblStyle w:val="a3"/>
        <w:tblW w:w="15696" w:type="dxa"/>
        <w:jc w:val="center"/>
        <w:tblLook w:val="0420" w:firstRow="1" w:lastRow="0" w:firstColumn="0" w:lastColumn="0" w:noHBand="0" w:noVBand="1"/>
      </w:tblPr>
      <w:tblGrid>
        <w:gridCol w:w="573"/>
        <w:gridCol w:w="2404"/>
        <w:gridCol w:w="2466"/>
        <w:gridCol w:w="2035"/>
        <w:gridCol w:w="2666"/>
        <w:gridCol w:w="1359"/>
        <w:gridCol w:w="1289"/>
        <w:gridCol w:w="1263"/>
        <w:gridCol w:w="1641"/>
      </w:tblGrid>
      <w:tr w:rsidR="004558AA" w:rsidRPr="00827445" w:rsidTr="00756B15">
        <w:trPr>
          <w:jc w:val="center"/>
        </w:trPr>
        <w:tc>
          <w:tcPr>
            <w:tcW w:w="57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0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66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2035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2666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27445" w:rsidTr="00756B15">
        <w:trPr>
          <w:trHeight w:val="1134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404" w:type="dxa"/>
          </w:tcPr>
          <w:p w:rsidR="00521289" w:rsidRPr="00827445" w:rsidRDefault="00521289" w:rsidP="00C656D8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C656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ค่ายพัฒนาผู้นำเยาวชน ด้านคุณธรรมสู่สังคม</w:t>
            </w:r>
          </w:p>
        </w:tc>
        <w:tc>
          <w:tcPr>
            <w:tcW w:w="2466" w:type="dxa"/>
          </w:tcPr>
          <w:p w:rsidR="004237E3" w:rsidRDefault="004237E3" w:rsidP="005212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นักเรียนชั้น ป.5-6 จำนวน 134 โรงเรียนๆละ 5 คน โรงเรียนขนาดใหญ่จำนวน 5 โรงเรียนๆละ 10 คน</w:t>
            </w:r>
          </w:p>
          <w:p w:rsidR="00521289" w:rsidRPr="00827445" w:rsidRDefault="004237E3" w:rsidP="002E48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2.ครูผู้สอนโรงเรียนละ 5 คน</w:t>
            </w:r>
          </w:p>
        </w:tc>
        <w:tc>
          <w:tcPr>
            <w:tcW w:w="2035" w:type="dxa"/>
          </w:tcPr>
          <w:p w:rsidR="004558AA" w:rsidRDefault="004237E3" w:rsidP="004237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นักเรียนจำนวน 1,215 คน</w:t>
            </w:r>
          </w:p>
          <w:p w:rsidR="004237E3" w:rsidRPr="004237E3" w:rsidRDefault="004237E3" w:rsidP="004237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ครูผู้สอนจำนวน 239 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2666" w:type="dxa"/>
          </w:tcPr>
          <w:p w:rsidR="00446EF0" w:rsidRDefault="004237E3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1.ผู้นำเยาวชนมีคุณลักษณะความเป็นผู้นำ มีความรู้ความเข้าใจ และสามารถจัดทำโครงงานคุณธรรมได้</w:t>
            </w:r>
          </w:p>
          <w:p w:rsidR="004237E3" w:rsidRDefault="004237E3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2.ผู้นำเยาวชนสามารถร่วมเป็นวิทยากรในการจัดค่ายยุวชนคนคุณธรรมได้</w:t>
            </w:r>
          </w:p>
          <w:p w:rsidR="004237E3" w:rsidRDefault="004237E3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3.ผู้นำเยาวชนสามารถขยายผลการจัดค่ายยุวชนคนคุณธรรมในโรงเรียนตนเองได้</w:t>
            </w:r>
          </w:p>
          <w:p w:rsidR="004237E3" w:rsidRPr="00827445" w:rsidRDefault="004237E3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4.นักเรียนมีพฤติกรรม</w:t>
            </w:r>
            <w:r w:rsidR="002E4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ที่พึงประสงค์เพิ่มขึ้น</w:t>
            </w:r>
          </w:p>
        </w:tc>
        <w:tc>
          <w:tcPr>
            <w:tcW w:w="1359" w:type="dxa"/>
          </w:tcPr>
          <w:p w:rsidR="004558AA" w:rsidRPr="00827445" w:rsidRDefault="002E48C9" w:rsidP="002E48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นักเรียนสังกัด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.อบ.เขต 1</w:t>
            </w:r>
          </w:p>
        </w:tc>
        <w:tc>
          <w:tcPr>
            <w:tcW w:w="1289" w:type="dxa"/>
          </w:tcPr>
          <w:p w:rsidR="004558AA" w:rsidRPr="00827445" w:rsidRDefault="004558AA" w:rsidP="002E48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E515C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2E4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2128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E515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</w:t>
            </w:r>
            <w:r w:rsidR="00E515C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2E4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4558AA" w:rsidRPr="00827445" w:rsidRDefault="00C656D8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641" w:type="dxa"/>
          </w:tcPr>
          <w:p w:rsidR="004558AA" w:rsidRPr="00827445" w:rsidRDefault="00C656D8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 เขต 1</w:t>
            </w:r>
          </w:p>
        </w:tc>
      </w:tr>
    </w:tbl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E69" w:rsidRDefault="00CA6E69" w:rsidP="00E10780">
      <w:pPr>
        <w:spacing w:after="0" w:line="240" w:lineRule="auto"/>
      </w:pPr>
      <w:r>
        <w:separator/>
      </w:r>
    </w:p>
  </w:endnote>
  <w:endnote w:type="continuationSeparator" w:id="0">
    <w:p w:rsidR="00CA6E69" w:rsidRDefault="00CA6E69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E69" w:rsidRDefault="00CA6E69" w:rsidP="00E10780">
      <w:pPr>
        <w:spacing w:after="0" w:line="240" w:lineRule="auto"/>
      </w:pPr>
      <w:r>
        <w:separator/>
      </w:r>
    </w:p>
  </w:footnote>
  <w:footnote w:type="continuationSeparator" w:id="0">
    <w:p w:rsidR="00CA6E69" w:rsidRDefault="00CA6E69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45EA7"/>
    <w:rsid w:val="00037248"/>
    <w:rsid w:val="000748B0"/>
    <w:rsid w:val="00094F32"/>
    <w:rsid w:val="000E737D"/>
    <w:rsid w:val="00192697"/>
    <w:rsid w:val="002617F1"/>
    <w:rsid w:val="0026740F"/>
    <w:rsid w:val="002D2D0E"/>
    <w:rsid w:val="002E48C9"/>
    <w:rsid w:val="0032603B"/>
    <w:rsid w:val="0033588B"/>
    <w:rsid w:val="004237E3"/>
    <w:rsid w:val="00446EF0"/>
    <w:rsid w:val="004558AA"/>
    <w:rsid w:val="00496EC0"/>
    <w:rsid w:val="00521289"/>
    <w:rsid w:val="00523463"/>
    <w:rsid w:val="005361CB"/>
    <w:rsid w:val="005402E9"/>
    <w:rsid w:val="005611F4"/>
    <w:rsid w:val="005D5418"/>
    <w:rsid w:val="006020CE"/>
    <w:rsid w:val="006113E9"/>
    <w:rsid w:val="0062340C"/>
    <w:rsid w:val="006F2AC8"/>
    <w:rsid w:val="00756B15"/>
    <w:rsid w:val="00827445"/>
    <w:rsid w:val="00927692"/>
    <w:rsid w:val="00977012"/>
    <w:rsid w:val="009B2019"/>
    <w:rsid w:val="009E44D9"/>
    <w:rsid w:val="00A54E9E"/>
    <w:rsid w:val="00C63651"/>
    <w:rsid w:val="00C656D8"/>
    <w:rsid w:val="00CA2447"/>
    <w:rsid w:val="00CA6E69"/>
    <w:rsid w:val="00CE1F62"/>
    <w:rsid w:val="00D01EBE"/>
    <w:rsid w:val="00D40C86"/>
    <w:rsid w:val="00D45EA7"/>
    <w:rsid w:val="00D551B6"/>
    <w:rsid w:val="00DA241E"/>
    <w:rsid w:val="00DB3BA6"/>
    <w:rsid w:val="00E10780"/>
    <w:rsid w:val="00E515CF"/>
    <w:rsid w:val="00EC6AED"/>
    <w:rsid w:val="00F64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5</cp:revision>
  <cp:lastPrinted>2018-01-12T03:36:00Z</cp:lastPrinted>
  <dcterms:created xsi:type="dcterms:W3CDTF">2020-01-02T08:55:00Z</dcterms:created>
  <dcterms:modified xsi:type="dcterms:W3CDTF">2020-12-21T07:38:00Z</dcterms:modified>
</cp:coreProperties>
</file>